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start"/>
        <w:rPr/>
      </w:pPr>
      <w:r>
        <w:rPr>
          <w:rFonts w:ascii="Calibri" w:hAnsi="Calibri"/>
          <w:b/>
          <w:bCs/>
        </w:rPr>
        <w:t>Author:</w:t>
      </w:r>
    </w:p>
    <w:p>
      <w:pPr>
        <w:pStyle w:val="Normal"/>
        <w:bidi w:val="0"/>
        <w:jc w:val="start"/>
        <w:rPr>
          <w:rFonts w:ascii="Calibri" w:hAnsi="Calibri"/>
        </w:rPr>
      </w:pPr>
      <w:r>
        <w:rPr>
          <w:rFonts w:ascii="Calibri" w:hAnsi="Calibri"/>
        </w:rPr>
        <w:t>Smart PC Utilities</w:t>
      </w:r>
    </w:p>
    <w:p>
      <w:pPr>
        <w:pStyle w:val="Normal"/>
        <w:bidi w:val="0"/>
        <w:jc w:val="start"/>
        <w:rPr>
          <w:rFonts w:ascii="Calibri" w:hAnsi="Calibri"/>
        </w:rPr>
      </w:pPr>
      <w:r>
        <w:rPr>
          <w:rFonts w:ascii="Calibri" w:hAnsi="Calibri"/>
        </w:rPr>
      </w:r>
    </w:p>
    <w:p>
      <w:pPr>
        <w:pStyle w:val="Normal"/>
        <w:bidi w:val="0"/>
        <w:jc w:val="start"/>
        <w:rPr/>
      </w:pPr>
      <w:r>
        <w:rPr>
          <w:rFonts w:ascii="Calibri" w:hAnsi="Calibri"/>
          <w:b/>
          <w:bCs/>
        </w:rPr>
        <w:t>Author Website URL:</w:t>
      </w:r>
    </w:p>
    <w:p>
      <w:pPr>
        <w:pStyle w:val="Normal"/>
        <w:bidi w:val="0"/>
        <w:jc w:val="start"/>
        <w:rPr>
          <w:rFonts w:ascii="Calibri" w:hAnsi="Calibri"/>
        </w:rPr>
      </w:pPr>
      <w:hyperlink r:id="rId2">
        <w:r>
          <w:rPr>
            <w:rStyle w:val="Hyperlink"/>
            <w:rFonts w:ascii="Calibri" w:hAnsi="Calibri"/>
          </w:rPr>
          <w:t>https://www.smartpcutilities.com/</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Product Name:</w:t>
      </w:r>
    </w:p>
    <w:p>
      <w:pPr>
        <w:pStyle w:val="Normal"/>
        <w:bidi w:val="0"/>
        <w:jc w:val="start"/>
        <w:rPr>
          <w:rFonts w:ascii="Calibri" w:hAnsi="Calibri"/>
        </w:rPr>
      </w:pPr>
      <w:r>
        <w:rPr>
          <w:rFonts w:ascii="Calibri" w:hAnsi="Calibri"/>
        </w:rPr>
        <w:t>PC Startup Master</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Version:</w:t>
      </w:r>
    </w:p>
    <w:p>
      <w:pPr>
        <w:pStyle w:val="Normal"/>
        <w:bidi w:val="0"/>
        <w:jc w:val="start"/>
        <w:rPr>
          <w:rFonts w:ascii="Calibri" w:hAnsi="Calibri"/>
        </w:rPr>
      </w:pPr>
      <w:r>
        <w:rPr>
          <w:rFonts w:ascii="Calibri" w:hAnsi="Calibri"/>
        </w:rPr>
        <w:t>4.</w:t>
      </w:r>
      <w:r>
        <w:rPr>
          <w:rFonts w:ascii="Calibri" w:hAnsi="Calibri"/>
        </w:rPr>
        <w:t>1</w:t>
      </w:r>
      <w:r>
        <w:rPr>
          <w:rFonts w:ascii="Calibri" w:hAnsi="Calibri"/>
        </w:rPr>
        <w:t>.</w:t>
      </w:r>
      <w:r>
        <w:rPr>
          <w:rFonts w:ascii="Calibri" w:hAnsi="Calibri"/>
        </w:rPr>
        <w:t>924</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Release Date:</w:t>
      </w:r>
    </w:p>
    <w:p>
      <w:pPr>
        <w:pStyle w:val="Normal"/>
        <w:bidi w:val="0"/>
        <w:jc w:val="start"/>
        <w:rPr>
          <w:rFonts w:ascii="Calibri" w:hAnsi="Calibri"/>
        </w:rPr>
      </w:pPr>
      <w:r>
        <w:rPr>
          <w:rFonts w:ascii="Calibri" w:hAnsi="Calibri"/>
        </w:rPr>
        <w:t>202</w:t>
      </w:r>
      <w:r>
        <w:rPr>
          <w:rFonts w:ascii="Calibri" w:hAnsi="Calibri"/>
        </w:rPr>
        <w:t>4</w:t>
      </w:r>
      <w:r>
        <w:rPr>
          <w:rFonts w:ascii="Calibri" w:hAnsi="Calibri"/>
        </w:rPr>
        <w:t>-</w:t>
      </w:r>
      <w:r>
        <w:rPr>
          <w:rFonts w:ascii="Calibri" w:hAnsi="Calibri"/>
        </w:rPr>
        <w:t>09</w:t>
      </w:r>
      <w:r>
        <w:rPr>
          <w:rFonts w:ascii="Calibri" w:hAnsi="Calibri"/>
        </w:rPr>
        <w:t>-</w:t>
      </w:r>
      <w:r>
        <w:rPr>
          <w:rFonts w:ascii="Calibri" w:hAnsi="Calibri"/>
        </w:rPr>
        <w:t>01</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File Size:</w:t>
      </w:r>
    </w:p>
    <w:p>
      <w:pPr>
        <w:pStyle w:val="Normal"/>
        <w:bidi w:val="0"/>
        <w:jc w:val="start"/>
        <w:rPr>
          <w:rFonts w:ascii="Calibri" w:hAnsi="Calibri"/>
        </w:rPr>
      </w:pPr>
      <w:r>
        <w:rPr>
          <w:rFonts w:ascii="Calibri" w:hAnsi="Calibri"/>
        </w:rPr>
        <w:t>14.6 MB</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License Type:</w:t>
      </w:r>
    </w:p>
    <w:p>
      <w:pPr>
        <w:pStyle w:val="Normal"/>
        <w:bidi w:val="0"/>
        <w:jc w:val="start"/>
        <w:rPr>
          <w:rFonts w:ascii="Calibri" w:hAnsi="Calibri"/>
        </w:rPr>
      </w:pPr>
      <w:r>
        <w:rPr>
          <w:rFonts w:ascii="Calibri" w:hAnsi="Calibri"/>
        </w:rPr>
        <w:t>Freemium</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Requires:</w:t>
      </w:r>
    </w:p>
    <w:p>
      <w:pPr>
        <w:pStyle w:val="Normal"/>
        <w:bidi w:val="0"/>
        <w:jc w:val="start"/>
        <w:rPr>
          <w:rFonts w:ascii="Calibri" w:hAnsi="Calibri"/>
        </w:rPr>
      </w:pPr>
      <w:r>
        <w:rPr>
          <w:rFonts w:ascii="Calibri" w:hAnsi="Calibri"/>
        </w:rPr>
        <w:t>Microsoft Windows 11/10/8.1</w:t>
      </w:r>
    </w:p>
    <w:p>
      <w:pPr>
        <w:pStyle w:val="Normal"/>
        <w:bidi w:val="0"/>
        <w:jc w:val="start"/>
        <w:rPr>
          <w:rFonts w:ascii="Calibri" w:hAnsi="Calibri"/>
        </w:rPr>
      </w:pPr>
      <w:r>
        <w:rPr>
          <w:rFonts w:ascii="Calibri" w:hAnsi="Calibri"/>
        </w:rPr>
        <w:t xml:space="preserve"> </w:t>
      </w:r>
    </w:p>
    <w:p>
      <w:pPr>
        <w:pStyle w:val="Normal"/>
        <w:bidi w:val="0"/>
        <w:jc w:val="start"/>
        <w:rPr>
          <w:rFonts w:ascii="Calibri" w:hAnsi="Calibri"/>
          <w:b/>
          <w:bCs/>
        </w:rPr>
      </w:pPr>
      <w:r>
        <w:rPr>
          <w:rFonts w:ascii="Calibri" w:hAnsi="Calibri"/>
          <w:b/>
          <w:bCs/>
        </w:rPr>
        <w:t>Product Page:</w:t>
      </w:r>
    </w:p>
    <w:p>
      <w:pPr>
        <w:pStyle w:val="Normal"/>
        <w:bidi w:val="0"/>
        <w:jc w:val="start"/>
        <w:rPr>
          <w:rFonts w:ascii="Calibri" w:hAnsi="Calibri"/>
        </w:rPr>
      </w:pPr>
      <w:hyperlink r:id="rId3">
        <w:r>
          <w:rPr>
            <w:rStyle w:val="Hyperlink"/>
            <w:rFonts w:ascii="Calibri" w:hAnsi="Calibri"/>
          </w:rPr>
          <w:t>https://www.smartpcutilities.com/startupmaster.html</w:t>
        </w:r>
      </w:hyperlink>
      <w:r>
        <w:rPr>
          <w:rStyle w:val="Hyperlink"/>
          <w:rFonts w:ascii="Calibri" w:hAnsi="Calibri"/>
        </w:rPr>
        <w:br/>
        <w:br/>
      </w:r>
      <w:r>
        <w:rPr>
          <w:rStyle w:val="Hyperlink"/>
          <w:rFonts w:eastAsia="NSimSun" w:cs="Arial" w:ascii="Calibri" w:hAnsi="Calibri"/>
          <w:b/>
          <w:bCs/>
          <w:color w:val="auto"/>
          <w:kern w:val="2"/>
          <w:sz w:val="24"/>
          <w:szCs w:val="24"/>
          <w:u w:val="none"/>
          <w:lang w:val="en-US" w:eastAsia="zh-CN" w:bidi="ar-EG"/>
        </w:rPr>
        <w:t>Product FAQ:</w:t>
      </w:r>
    </w:p>
    <w:p>
      <w:pPr>
        <w:pStyle w:val="Normal"/>
        <w:bidi w:val="0"/>
        <w:jc w:val="start"/>
        <w:rPr/>
      </w:pPr>
      <w:hyperlink r:id="rId4">
        <w:r>
          <w:rPr>
            <w:rStyle w:val="Hyperlink"/>
            <w:rFonts w:ascii="Calibri" w:hAnsi="Calibri"/>
          </w:rPr>
          <w:t>https://www.smartpcutilities.com/faq-startupmaster.html</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Product User Guide:</w:t>
      </w:r>
    </w:p>
    <w:p>
      <w:pPr>
        <w:pStyle w:val="Normal"/>
        <w:bidi w:val="0"/>
        <w:jc w:val="start"/>
        <w:rPr>
          <w:rFonts w:ascii="Calibri" w:hAnsi="Calibri"/>
        </w:rPr>
      </w:pPr>
      <w:hyperlink r:id="rId5">
        <w:r>
          <w:rPr>
            <w:rStyle w:val="Hyperlink"/>
            <w:rFonts w:ascii="Calibri" w:hAnsi="Calibri"/>
          </w:rPr>
          <w:t>https://www.smartpcutilities.com/product-manuals/startupmaster/</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Product Download URL:</w:t>
      </w:r>
    </w:p>
    <w:p>
      <w:pPr>
        <w:pStyle w:val="Normal"/>
        <w:bidi w:val="0"/>
        <w:jc w:val="start"/>
        <w:rPr>
          <w:rFonts w:ascii="Calibri" w:hAnsi="Calibri"/>
        </w:rPr>
      </w:pPr>
      <w:hyperlink r:id="rId6">
        <w:r>
          <w:rPr>
            <w:rStyle w:val="Hyperlink"/>
            <w:rFonts w:ascii="Calibri" w:hAnsi="Calibri"/>
          </w:rPr>
          <w:t>https://www.smartpcutilities.com/files/startupmaster.exe</w:t>
        </w:r>
      </w:hyperlink>
      <w:r>
        <w:rPr>
          <w:rStyle w:val="Hyperlink"/>
          <w:rFonts w:ascii="Calibri" w:hAnsi="Calibri"/>
        </w:rPr>
        <w:br/>
        <w:br/>
      </w:r>
      <w:r>
        <w:rPr>
          <w:rStyle w:val="Hyperlink"/>
          <w:rFonts w:eastAsia="NSimSun" w:cs="Arial" w:ascii="Calibri" w:hAnsi="Calibri"/>
          <w:b/>
          <w:bCs/>
          <w:color w:val="auto"/>
          <w:kern w:val="2"/>
          <w:sz w:val="24"/>
          <w:szCs w:val="24"/>
          <w:u w:val="none"/>
          <w:lang w:val="en-US" w:eastAsia="zh-CN" w:bidi="ar-EG"/>
        </w:rPr>
        <w:t>Product Release Notes:</w:t>
      </w:r>
    </w:p>
    <w:p>
      <w:pPr>
        <w:pStyle w:val="Normal"/>
        <w:bidi w:val="0"/>
        <w:jc w:val="start"/>
        <w:rPr/>
      </w:pPr>
      <w:hyperlink r:id="rId7">
        <w:r>
          <w:rPr>
            <w:rStyle w:val="Hyperlink"/>
            <w:rFonts w:ascii="Calibri" w:hAnsi="Calibri"/>
          </w:rPr>
          <w:t>https://www.smartpcutilities.com/startupmaster_releasenotes.html</w:t>
        </w:r>
      </w:hyperlink>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Description:</w:t>
      </w:r>
      <w:r>
        <w:rPr>
          <w:rFonts w:ascii="Calibri" w:hAnsi="Calibri"/>
        </w:rPr>
        <w:br/>
      </w:r>
    </w:p>
    <w:p>
      <w:pPr>
        <w:pStyle w:val="Normal"/>
        <w:bidi w:val="0"/>
        <w:jc w:val="start"/>
        <w:rPr>
          <w:rFonts w:ascii="Calibri" w:hAnsi="Calibri"/>
        </w:rPr>
      </w:pPr>
      <w:r>
        <w:rPr>
          <w:rFonts w:ascii="Calibri" w:hAnsi="Calibri"/>
          <w:b/>
          <w:bCs/>
        </w:rPr>
        <w:t>Faster Startup</w:t>
      </w:r>
      <w:r>
        <w:rPr>
          <w:rFonts w:ascii="Calibri" w:hAnsi="Calibri"/>
        </w:rPr>
        <w:br/>
        <w:t>PC Startup Master can significantly enhance your computer's startup speed. It does so by enabling you to disable unnecessary components that run automatically during system startup, such as startup programs, Windows services, and scheduled tasks, which cause extra delay. PC Startup Master is suitable for both novices and experienced users thanks to its simple yet powerful user interface.</w:t>
      </w:r>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Delayed Startup</w:t>
      </w:r>
      <w:r>
        <w:rPr>
          <w:rFonts w:ascii="Calibri" w:hAnsi="Calibri"/>
        </w:rPr>
        <w:br/>
        <w:t>PC Startup Master's Delayed Startup feature allows you to delay or even prevent startup apps from automatically starting up unless certain conditions are met. This feature can help increase the computer's startup speed by reducing performance overhead caused by many applications starting simultaneously.</w:t>
      </w:r>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Improve Security</w:t>
      </w:r>
      <w:r>
        <w:rPr>
          <w:rFonts w:ascii="Calibri" w:hAnsi="Calibri"/>
        </w:rPr>
        <w:br/>
        <w:t>Startup Guard is a security feature of PC Startup Master. It monitors the system startup configurations and notifies you when any changes are detected. Additionally, it can undo some of those changes. This feature enhances your computer's security by preventing unsafe programs and malware from achieving persistence on your system.</w:t>
      </w:r>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All in One</w:t>
      </w:r>
      <w:r>
        <w:rPr>
          <w:rFonts w:ascii="Calibri" w:hAnsi="Calibri"/>
        </w:rPr>
        <w:br/>
        <w:t>In addition to managing and optimizing startup apps in various system locations, such as the Windows Registry and system startup folders, PC Startup Master offers advanced features to manage other startup components like Windows services and scheduled tasks, all from a single user interface. This will give users maximum control over the system startup process.</w:t>
      </w:r>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Advanced Options</w:t>
      </w:r>
      <w:r>
        <w:rPr>
          <w:rFonts w:ascii="Calibri" w:hAnsi="Calibri"/>
        </w:rPr>
        <w:br/>
        <w:t>PC Startup Master offers a complete set of tools that you can use to configure and optimize your system startup settings. You can use PC Startup Master to create, edit, disable, delete, and verify startup applications.</w:t>
      </w:r>
    </w:p>
    <w:sectPr>
      <w:type w:val="nextPage"/>
      <w:pgSz w:w="12240" w:h="15840"/>
      <w:pgMar w:left="1134" w:right="1134" w:gutter="0" w:header="0" w:top="1134" w:footer="0" w:bottom="1134"/>
      <w:paperSrc w:first="0" w:oth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OpenSymbol">
    <w:altName w:val="Arial Unicode MS"/>
    <w:charset w:val="00" w:characterSet="windows-1252"/>
    <w:family w:val="roman"/>
    <w:pitch w:val="variable"/>
  </w:font>
  <w:font w:name="Liberation Sans">
    <w:altName w:val="Arial"/>
    <w:charset w:val="00" w:characterSet="windows-1252"/>
    <w:family w:val="roman"/>
    <w:pitch w:val="variable"/>
  </w:font>
  <w:font w:name="Arial">
    <w:charset w:val="00" w:characterSet="windows-1252"/>
    <w:family w:val="roman"/>
    <w:pitch w:val="variable"/>
  </w:font>
  <w:font w:name="Calibri">
    <w:charset w:val="00" w:characterSet="windows-1252"/>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n-US" w:eastAsia="zh-CN" w:bidi="ar-EG"/>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Liberation Serif" w:hAnsi="Liberation Serif" w:eastAsia="NSimSun" w:cs="Arial"/>
      <w:color w:val="auto"/>
      <w:kern w:val="2"/>
      <w:sz w:val="24"/>
      <w:szCs w:val="24"/>
      <w:lang w:val="en-US" w:eastAsia="zh-CN" w:bidi="ar-EG"/>
    </w:rPr>
  </w:style>
  <w:style w:type="character" w:styleId="Hyperlink">
    <w:name w:val="Hyperlink"/>
    <w:rPr>
      <w:color w:val="000080"/>
      <w:u w:val="single"/>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Arial" w:hAnsi="Arial"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suppressLineNumbers/>
      <w:tabs>
        <w:tab w:val="clear" w:pos="709"/>
        <w:tab w:val="center" w:pos="4986" w:leader="none"/>
        <w:tab w:val="right" w:pos="9972" w:leader="none"/>
      </w:tabs>
    </w:pPr>
    <w:rPr/>
  </w:style>
  <w:style w:type="paragraph" w:styleId="Header">
    <w:name w:val="Header"/>
    <w:basedOn w:val="HeaderandFooter"/>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smartpcutilities.com/" TargetMode="External"/><Relationship Id="rId3" Type="http://schemas.openxmlformats.org/officeDocument/2006/relationships/hyperlink" Target="https://www.smartpcutilities.com/startupmaster.html" TargetMode="External"/><Relationship Id="rId4" Type="http://schemas.openxmlformats.org/officeDocument/2006/relationships/hyperlink" Target="https://www.smartpcutilities.com/faq-startupmaster.html" TargetMode="External"/><Relationship Id="rId5" Type="http://schemas.openxmlformats.org/officeDocument/2006/relationships/hyperlink" Target="https://www.smartpcutilities.com/product-manuals/startupmaster/" TargetMode="External"/><Relationship Id="rId6" Type="http://schemas.openxmlformats.org/officeDocument/2006/relationships/hyperlink" Target="https://www.smartpcutilities.com/files/startupmaster.exe" TargetMode="External"/><Relationship Id="rId7" Type="http://schemas.openxmlformats.org/officeDocument/2006/relationships/hyperlink" Target="https://www.smartpcutilities.com/startupmaster_releasenotes.html" TargetMode="Externa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6</TotalTime>
  <Application>LibreOffice/24.2.5.2$Windows_X86_64 LibreOffice_project/bffef4ea93e59bebbeaf7f431bb02b1a39ee8a59</Application>
  <AppVersion>15.0000</AppVersion>
  <Pages>2</Pages>
  <Words>301</Words>
  <Characters>2020</Characters>
  <CharactersWithSpaces>2295</CharactersWithSpaces>
  <Paragraphs>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2024-01-02T23:58:32Z</dcterms:created>
  <dc:creator/>
  <dc:description/>
  <dc:language>en-US</dc:language>
  <cp:lastModifiedBy/>
  <dcterms:modified xsi:type="dcterms:W3CDTF">2024-08-30T22:01:08Z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