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rFonts w:ascii="Calibri" w:hAnsi="Calibri"/>
          <w:b/>
          <w:bCs/>
        </w:rPr>
        <w:t>Author:</w:t>
      </w:r>
    </w:p>
    <w:p>
      <w:pPr>
        <w:pStyle w:val="Normal"/>
        <w:bidi w:val="0"/>
        <w:jc w:val="start"/>
        <w:rPr>
          <w:rFonts w:ascii="Calibri" w:hAnsi="Calibri"/>
        </w:rPr>
      </w:pPr>
      <w:r>
        <w:rPr>
          <w:rFonts w:ascii="Calibri" w:hAnsi="Calibri"/>
        </w:rPr>
        <w:t>Smart PC Utilities</w:t>
      </w:r>
    </w:p>
    <w:p>
      <w:pPr>
        <w:pStyle w:val="Normal"/>
        <w:bidi w:val="0"/>
        <w:jc w:val="start"/>
        <w:rPr>
          <w:rFonts w:ascii="Calibri" w:hAnsi="Calibri"/>
        </w:rPr>
      </w:pPr>
      <w:r>
        <w:rPr>
          <w:rFonts w:ascii="Calibri" w:hAnsi="Calibri"/>
        </w:rPr>
      </w:r>
    </w:p>
    <w:p>
      <w:pPr>
        <w:pStyle w:val="Normal"/>
        <w:bidi w:val="0"/>
        <w:jc w:val="start"/>
        <w:rPr/>
      </w:pPr>
      <w:r>
        <w:rPr>
          <w:rFonts w:ascii="Calibri" w:hAnsi="Calibri"/>
          <w:b/>
          <w:bCs/>
        </w:rPr>
        <w:t>Author Website URL:</w:t>
      </w:r>
    </w:p>
    <w:p>
      <w:pPr>
        <w:pStyle w:val="Normal"/>
        <w:bidi w:val="0"/>
        <w:jc w:val="start"/>
        <w:rPr>
          <w:rFonts w:ascii="Calibri" w:hAnsi="Calibri"/>
        </w:rPr>
      </w:pPr>
      <w:hyperlink r:id="rId2">
        <w:r>
          <w:rPr>
            <w:rStyle w:val="Hyperlink"/>
            <w:rFonts w:ascii="Calibri" w:hAnsi="Calibri"/>
          </w:rPr>
          <w:t>https://www.smartpcutilities.com/</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Name:</w:t>
      </w:r>
    </w:p>
    <w:p>
      <w:pPr>
        <w:pStyle w:val="Normal"/>
        <w:bidi w:val="0"/>
        <w:jc w:val="start"/>
        <w:rPr>
          <w:rFonts w:ascii="Calibri" w:hAnsi="Calibri"/>
        </w:rPr>
      </w:pPr>
      <w:r>
        <w:rPr>
          <w:rFonts w:ascii="Calibri" w:hAnsi="Calibri"/>
        </w:rPr>
        <w:t>PC Services Optimizer</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Version:</w:t>
      </w:r>
    </w:p>
    <w:p>
      <w:pPr>
        <w:pStyle w:val="Normal"/>
        <w:bidi w:val="0"/>
        <w:jc w:val="start"/>
        <w:rPr>
          <w:rFonts w:ascii="Calibri" w:hAnsi="Calibri"/>
        </w:rPr>
      </w:pPr>
      <w:r>
        <w:rPr>
          <w:rFonts w:ascii="Calibri" w:hAnsi="Calibri"/>
        </w:rPr>
        <w:t>4.3.1500</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Release Date:</w:t>
      </w:r>
    </w:p>
    <w:p>
      <w:pPr>
        <w:pStyle w:val="Normal"/>
        <w:bidi w:val="0"/>
        <w:jc w:val="start"/>
        <w:rPr>
          <w:rFonts w:ascii="Calibri" w:hAnsi="Calibri"/>
        </w:rPr>
      </w:pPr>
      <w:r>
        <w:rPr>
          <w:rFonts w:ascii="Calibri" w:hAnsi="Calibri"/>
        </w:rPr>
        <w:t>2024-06-30</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File Size:</w:t>
      </w:r>
    </w:p>
    <w:p>
      <w:pPr>
        <w:pStyle w:val="Normal"/>
        <w:bidi w:val="0"/>
        <w:jc w:val="start"/>
        <w:rPr>
          <w:rFonts w:ascii="Calibri" w:hAnsi="Calibri"/>
        </w:rPr>
      </w:pPr>
      <w:r>
        <w:rPr>
          <w:rFonts w:ascii="Calibri" w:hAnsi="Calibri"/>
        </w:rPr>
        <w:t>16.7 MB</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License Type:</w:t>
      </w:r>
    </w:p>
    <w:p>
      <w:pPr>
        <w:pStyle w:val="Normal"/>
        <w:bidi w:val="0"/>
        <w:jc w:val="start"/>
        <w:rPr>
          <w:rFonts w:ascii="Calibri" w:hAnsi="Calibri"/>
        </w:rPr>
      </w:pPr>
      <w:r>
        <w:rPr>
          <w:rFonts w:ascii="Calibri" w:hAnsi="Calibri"/>
        </w:rPr>
        <w:t>Freemium</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Requires:</w:t>
      </w:r>
    </w:p>
    <w:p>
      <w:pPr>
        <w:pStyle w:val="Normal"/>
        <w:bidi w:val="0"/>
        <w:jc w:val="start"/>
        <w:rPr>
          <w:rFonts w:ascii="Calibri" w:hAnsi="Calibri"/>
        </w:rPr>
      </w:pPr>
      <w:r>
        <w:rPr>
          <w:rFonts w:ascii="Calibri" w:hAnsi="Calibri"/>
        </w:rPr>
        <w:t>Microsoft Windows 11/10/8.1/7</w:t>
      </w:r>
    </w:p>
    <w:p>
      <w:pPr>
        <w:pStyle w:val="Normal"/>
        <w:bidi w:val="0"/>
        <w:jc w:val="start"/>
        <w:rPr>
          <w:rFonts w:ascii="Calibri" w:hAnsi="Calibri"/>
        </w:rPr>
      </w:pPr>
      <w:r>
        <w:rPr>
          <w:rFonts w:ascii="Calibri" w:hAnsi="Calibri"/>
        </w:rPr>
        <w:t xml:space="preserve"> </w:t>
      </w:r>
    </w:p>
    <w:p>
      <w:pPr>
        <w:pStyle w:val="Normal"/>
        <w:bidi w:val="0"/>
        <w:jc w:val="start"/>
        <w:rPr>
          <w:rFonts w:ascii="Calibri" w:hAnsi="Calibri"/>
          <w:b/>
          <w:bCs/>
        </w:rPr>
      </w:pPr>
      <w:r>
        <w:rPr>
          <w:rFonts w:ascii="Calibri" w:hAnsi="Calibri"/>
          <w:b/>
          <w:bCs/>
        </w:rPr>
        <w:t>Product Page:</w:t>
      </w:r>
    </w:p>
    <w:p>
      <w:pPr>
        <w:pStyle w:val="Normal"/>
        <w:bidi w:val="0"/>
        <w:jc w:val="start"/>
        <w:rPr/>
      </w:pPr>
      <w:hyperlink r:id="rId3">
        <w:r>
          <w:rPr>
            <w:rStyle w:val="Hyperlink"/>
            <w:rFonts w:ascii="Calibri" w:hAnsi="Calibri"/>
          </w:rPr>
          <w:t>https://www.smartpcutilities.com/servicesoptimizer.html</w:t>
        </w:r>
      </w:hyperlink>
      <w:r>
        <w:rPr>
          <w:rStyle w:val="Hyperlink"/>
          <w:rFonts w:ascii="Calibri" w:hAnsi="Calibri"/>
        </w:rPr>
        <w:br/>
        <w:br/>
      </w:r>
      <w:r>
        <w:rPr>
          <w:rStyle w:val="Hyperlink"/>
          <w:rFonts w:eastAsia="NSimSun" w:cs="Arial" w:ascii="Calibri" w:hAnsi="Calibri"/>
          <w:b/>
          <w:bCs/>
          <w:color w:val="auto"/>
          <w:kern w:val="2"/>
          <w:sz w:val="24"/>
          <w:szCs w:val="24"/>
          <w:u w:val="none"/>
          <w:lang w:val="en-US" w:eastAsia="zh-CN" w:bidi="ar-EG"/>
        </w:rPr>
        <w:t>Product FAQ:</w:t>
      </w:r>
    </w:p>
    <w:p>
      <w:pPr>
        <w:pStyle w:val="Normal"/>
        <w:bidi w:val="0"/>
        <w:jc w:val="start"/>
        <w:rPr/>
      </w:pPr>
      <w:hyperlink r:id="rId4">
        <w:r>
          <w:rPr>
            <w:rStyle w:val="Hyperlink"/>
            <w:rFonts w:ascii="Calibri" w:hAnsi="Calibri"/>
          </w:rPr>
          <w:t>https://www.smartpcutilities.com/faq-servicesoptimizer.html</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User Guide:</w:t>
      </w:r>
    </w:p>
    <w:p>
      <w:pPr>
        <w:pStyle w:val="Normal"/>
        <w:bidi w:val="0"/>
        <w:jc w:val="start"/>
        <w:rPr/>
      </w:pPr>
      <w:hyperlink r:id="rId5">
        <w:r>
          <w:rPr>
            <w:rStyle w:val="Hyperlink"/>
            <w:rFonts w:ascii="Calibri" w:hAnsi="Calibri"/>
          </w:rPr>
          <w:t>https://www.smartpcutilities.com/product-manuals/servicesoptimizer/</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Download URL:</w:t>
      </w:r>
    </w:p>
    <w:p>
      <w:pPr>
        <w:pStyle w:val="Normal"/>
        <w:bidi w:val="0"/>
        <w:jc w:val="start"/>
        <w:rPr/>
      </w:pPr>
      <w:hyperlink r:id="rId6">
        <w:r>
          <w:rPr>
            <w:rStyle w:val="Hyperlink"/>
            <w:rFonts w:ascii="Calibri" w:hAnsi="Calibri"/>
          </w:rPr>
          <w:t>https://www.smartpcutilities.com/files/servicesoptimizer.exe</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eastAsia="NSimSun" w:cs="Arial" w:ascii="Calibri" w:hAnsi="Calibri"/>
          <w:b/>
          <w:bCs/>
          <w:color w:val="auto"/>
          <w:kern w:val="2"/>
          <w:sz w:val="24"/>
          <w:szCs w:val="24"/>
          <w:lang w:val="en-US" w:eastAsia="zh-CN" w:bidi="ar-EG"/>
        </w:rPr>
        <w:t>Product Release Notes:</w:t>
      </w:r>
    </w:p>
    <w:p>
      <w:pPr>
        <w:pStyle w:val="Normal"/>
        <w:bidi w:val="0"/>
        <w:jc w:val="start"/>
        <w:rPr/>
      </w:pPr>
      <w:hyperlink r:id="rId7">
        <w:r>
          <w:rPr>
            <w:rStyle w:val="Hyperlink"/>
            <w:rFonts w:eastAsia="NSimSun" w:cs="Arial" w:ascii="Calibri" w:hAnsi="Calibri"/>
            <w:b w:val="false"/>
            <w:bCs w:val="false"/>
            <w:color w:val="auto"/>
            <w:kern w:val="2"/>
            <w:sz w:val="24"/>
            <w:szCs w:val="24"/>
            <w:lang w:val="en-US" w:eastAsia="zh-CN" w:bidi="ar-EG"/>
          </w:rPr>
          <w:t>https://www.smartpcutilities.com/servicesoptimizer_releasenotes.html</w:t>
        </w:r>
      </w:hyperlink>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Description:</w:t>
      </w:r>
      <w:r>
        <w:rPr>
          <w:rFonts w:ascii="Calibri" w:hAnsi="Calibri"/>
        </w:rPr>
        <w:br/>
      </w:r>
    </w:p>
    <w:p>
      <w:pPr>
        <w:pStyle w:val="Normal"/>
        <w:bidi w:val="0"/>
        <w:jc w:val="start"/>
        <w:rPr>
          <w:rFonts w:ascii="Calibri" w:hAnsi="Calibri"/>
        </w:rPr>
      </w:pPr>
      <w:r>
        <w:rPr>
          <w:rFonts w:ascii="Calibri" w:hAnsi="Calibri"/>
          <w:b/>
          <w:bCs/>
        </w:rPr>
        <w:t>Speed up Your PC</w:t>
      </w:r>
      <w:r>
        <w:rPr>
          <w:rFonts w:ascii="Calibri" w:hAnsi="Calibri"/>
        </w:rPr>
        <w:br/>
        <w:t xml:space="preserve">The Windows operating system comes with many background services running by default, most of which are unnecessary for everyday computer use. Having many Windows services running can slow down your computer and use up system resources. PC Services Optimizer can address this problem by providing user-friendly options to optimize the Windows services configuration for a smoother and more secure computer experience. </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Automatic Optimization</w:t>
      </w:r>
      <w:r>
        <w:rPr>
          <w:rFonts w:ascii="Calibri" w:hAnsi="Calibri"/>
        </w:rPr>
        <w:br/>
        <w:t xml:space="preserve">PC Services Optimizer allows users to optimize Windows services that are not essential for their computer usage. It does not require extensive knowledge of Windows services, as it automatically adjusts them according to the user's needs. The optimization process does not affect the system's normal operations but rather enhances its performance and stability. </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Full Services Optimization</w:t>
      </w:r>
      <w:r>
        <w:rPr>
          <w:rFonts w:ascii="Calibri" w:hAnsi="Calibri"/>
        </w:rPr>
        <w:br/>
        <w:t>Besides the automatic services optimization options that benefit novices, PC Services Optimizer also provides advanced options for experienced users. These advanced options allow users to customize the services optimization process and optimize more Windows services to achieve the best performance and reliability.</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Safe to Use</w:t>
      </w:r>
      <w:r>
        <w:rPr>
          <w:rFonts w:ascii="Calibri" w:hAnsi="Calibri"/>
        </w:rPr>
        <w:br/>
        <w:t>PC Services Optimizer is a reliable and safe Windows optimization solution that includes a feature called Rescue Center. This feature enables users to revert any changes made by PC Services Optimizer or any other software to the Windows services startup configuration.</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erif">
    <w:altName w:val="Times New Roman"/>
    <w:charset w:val="00" w:characterSet="windows-1252"/>
    <w:family w:val="swiss"/>
    <w:pitch w:val="variable"/>
  </w:font>
  <w:font w:name="OpenSymbol">
    <w:altName w:val="Arial Unicode MS"/>
    <w:charset w:val="00" w:characterSet="windows-1252"/>
    <w:family w:val="roman"/>
    <w:pitch w:val="variable"/>
  </w:font>
  <w:font w:name="Liberation Sans">
    <w:altName w:val="Arial"/>
    <w:charset w:val="00" w:characterSet="windows-1252"/>
    <w:family w:val="roman"/>
    <w:pitch w:val="variable"/>
  </w:font>
  <w:font w:name="Arial">
    <w:charset w:val="00" w:characterSet="windows-1252"/>
    <w:family w:val="roman"/>
    <w:pitch w:val="variable"/>
  </w:font>
  <w:font w:name="Calibri">
    <w:charset w:val="00" w:characterSet="windows-1252"/>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ar-EG"/>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w:color w:val="auto"/>
      <w:kern w:val="2"/>
      <w:sz w:val="24"/>
      <w:szCs w:val="24"/>
      <w:lang w:val="en-US" w:eastAsia="zh-CN" w:bidi="ar-EG"/>
    </w:rPr>
  </w:style>
  <w:style w:type="paragraph" w:styleId="Heading3">
    <w:name w:val="Heading 3"/>
    <w:basedOn w:val="Heading"/>
    <w:next w:val="BodyText"/>
    <w:qFormat/>
    <w:pPr>
      <w:spacing w:before="140" w:after="120"/>
      <w:outlineLvl w:val="2"/>
    </w:pPr>
    <w:rPr>
      <w:rFonts w:ascii="Liberation Serif" w:hAnsi="Liberation Serif" w:eastAsia="NSimSun" w:cs="Tahoma"/>
      <w:b/>
      <w:bCs/>
      <w:sz w:val="28"/>
      <w:szCs w:val="28"/>
    </w:rPr>
  </w:style>
  <w:style w:type="character" w:styleId="Hyperlink">
    <w:name w:val="Hyperlink"/>
    <w:rPr>
      <w:color w:val="000080"/>
      <w:u w:val="single"/>
    </w:rPr>
  </w:style>
  <w:style w:type="character" w:styleId="Bullets">
    <w:name w:val="Bullets"/>
    <w:qFormat/>
    <w:rPr>
      <w:rFonts w:ascii="OpenSymbol" w:hAnsi="OpenSymbol" w:eastAsia="OpenSymbol" w:cs="OpenSymbol"/>
    </w:rPr>
  </w:style>
  <w:style w:type="character" w:styleId="FollowedHyperlink">
    <w:name w:val="FollowedHyperlink"/>
    <w:rPr>
      <w:color w:val="800000"/>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martpcutilities.com/" TargetMode="External"/><Relationship Id="rId3" Type="http://schemas.openxmlformats.org/officeDocument/2006/relationships/hyperlink" Target="https://www.smartpcutilities.com/servicesoptimizer.html" TargetMode="External"/><Relationship Id="rId4" Type="http://schemas.openxmlformats.org/officeDocument/2006/relationships/hyperlink" Target="https://www.smartpcutilities.com/faq-servicesoptimizer.html" TargetMode="External"/><Relationship Id="rId5" Type="http://schemas.openxmlformats.org/officeDocument/2006/relationships/hyperlink" Target="https://www.smartpcutilities.com/product-manuals/servicesoptimizer/" TargetMode="External"/><Relationship Id="rId6" Type="http://schemas.openxmlformats.org/officeDocument/2006/relationships/hyperlink" Target="https://www.smartpcutilities.com/files/servicesoptimizer.exe" TargetMode="External"/><Relationship Id="rId7" Type="http://schemas.openxmlformats.org/officeDocument/2006/relationships/hyperlink" Target="https://www.smartpcutilities.com/servicesoptimizer_releasenotes.html"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18</TotalTime>
  <Application>LibreOffice/7.6.4.1$Windows_X86_64 LibreOffice_project/e19e193f88cd6c0525a17fb7a176ed8e6a3e2aa1</Application>
  <AppVersion>15.0000</AppVersion>
  <Pages>2</Pages>
  <Words>257</Words>
  <Characters>1846</Characters>
  <CharactersWithSpaces>2078</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2024-01-02T23:58:32Z</dcterms:created>
  <dc:creator/>
  <dc:description/>
  <dc:language>en-US</dc:language>
  <cp:lastModifiedBy/>
  <dcterms:modified xsi:type="dcterms:W3CDTF">2024-06-29T17:29:27Z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